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35" w:rsidRPr="00F7048F" w:rsidRDefault="005B4335" w:rsidP="005B4335">
      <w:pPr>
        <w:rPr>
          <w:b/>
          <w:u w:val="single"/>
        </w:rPr>
      </w:pPr>
      <w:r w:rsidRPr="00F7048F">
        <w:rPr>
          <w:b/>
          <w:sz w:val="28"/>
          <w:szCs w:val="28"/>
        </w:rPr>
        <w:t xml:space="preserve">Grade 8 </w:t>
      </w:r>
      <w:r>
        <w:rPr>
          <w:b/>
          <w:sz w:val="28"/>
          <w:szCs w:val="28"/>
        </w:rPr>
        <w:t xml:space="preserve">Adapted </w:t>
      </w:r>
      <w:r w:rsidRPr="00F7048F">
        <w:rPr>
          <w:b/>
          <w:sz w:val="28"/>
          <w:szCs w:val="28"/>
        </w:rPr>
        <w:t>exam 201</w:t>
      </w:r>
      <w:r>
        <w:rPr>
          <w:b/>
          <w:sz w:val="28"/>
          <w:szCs w:val="28"/>
        </w:rPr>
        <w:t>9</w:t>
      </w:r>
      <w:r w:rsidRPr="00F7048F">
        <w:rPr>
          <w:b/>
          <w:sz w:val="28"/>
          <w:szCs w:val="28"/>
        </w:rPr>
        <w:t xml:space="preserve"> – </w:t>
      </w:r>
      <w:r w:rsidRPr="00F7048F">
        <w:rPr>
          <w:b/>
          <w:sz w:val="28"/>
          <w:szCs w:val="28"/>
          <w:u w:val="single"/>
        </w:rPr>
        <w:t>Concept Distribution</w:t>
      </w:r>
    </w:p>
    <w:p w:rsidR="005B4335" w:rsidRDefault="005B4335" w:rsidP="005B4335">
      <w:pPr>
        <w:rPr>
          <w:u w:val="single"/>
        </w:rPr>
      </w:pPr>
    </w:p>
    <w:p w:rsidR="005B4335" w:rsidRPr="007E6CE8" w:rsidRDefault="005B4335" w:rsidP="005B4335">
      <w:pPr>
        <w:ind w:right="-630"/>
        <w:rPr>
          <w:sz w:val="28"/>
          <w:szCs w:val="28"/>
        </w:rPr>
      </w:pPr>
      <w:r w:rsidRPr="00F721E4">
        <w:rPr>
          <w:sz w:val="28"/>
          <w:szCs w:val="28"/>
          <w:u w:val="single"/>
        </w:rPr>
        <w:t>Concept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21E4">
        <w:rPr>
          <w:sz w:val="28"/>
          <w:szCs w:val="28"/>
          <w:u w:val="single"/>
        </w:rPr>
        <w:t>Total</w:t>
      </w:r>
      <w:r w:rsidRPr="007E6CE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048F">
        <w:rPr>
          <w:sz w:val="28"/>
          <w:szCs w:val="28"/>
          <w:u w:val="single"/>
        </w:rPr>
        <w:t>Percent</w:t>
      </w:r>
    </w:p>
    <w:p w:rsidR="005B4335" w:rsidRDefault="005B4335" w:rsidP="005B4335">
      <w:r>
        <w:t>Operations with integers (Multiply /Divide/</w:t>
      </w:r>
      <w:r w:rsidRPr="00F721E4">
        <w:t>BEDMAS</w:t>
      </w:r>
      <w:r>
        <w:t>)</w:t>
      </w:r>
      <w:r>
        <w:tab/>
      </w:r>
      <w:r>
        <w:tab/>
      </w:r>
      <w:r>
        <w:tab/>
      </w:r>
      <w:r w:rsidR="00B2749C">
        <w:t>8</w:t>
      </w:r>
      <w:r>
        <w:t xml:space="preserve"> marks</w:t>
      </w:r>
      <w:r>
        <w:tab/>
        <w:t xml:space="preserve">  </w:t>
      </w:r>
      <w:r>
        <w:tab/>
      </w:r>
      <w:r>
        <w:tab/>
      </w:r>
      <w:r w:rsidR="00B2749C">
        <w:t>8</w:t>
      </w:r>
      <w:r>
        <w:t>%</w:t>
      </w:r>
    </w:p>
    <w:p w:rsidR="005B4335" w:rsidRDefault="005B4335" w:rsidP="005B4335">
      <w:r>
        <w:t>Percent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 marks</w:t>
      </w:r>
      <w:r>
        <w:tab/>
      </w:r>
      <w:r>
        <w:tab/>
      </w:r>
      <w:r>
        <w:tab/>
        <w:t>9%</w:t>
      </w:r>
    </w:p>
    <w:p w:rsidR="005B4335" w:rsidRDefault="005B4335" w:rsidP="005B4335">
      <w:r>
        <w:t>Operations with Fractions (Multiply &amp; Divide)</w:t>
      </w:r>
      <w:r>
        <w:tab/>
      </w:r>
      <w:r>
        <w:tab/>
      </w:r>
      <w:r>
        <w:tab/>
      </w:r>
      <w:r>
        <w:tab/>
        <w:t>14 marks</w:t>
      </w:r>
      <w:r>
        <w:tab/>
      </w:r>
      <w:r>
        <w:tab/>
        <w:t>14%</w:t>
      </w:r>
    </w:p>
    <w:p w:rsidR="005B4335" w:rsidRDefault="005B4335" w:rsidP="005B4335">
      <w:r>
        <w:t>Squares and square roots/</w:t>
      </w:r>
      <w:proofErr w:type="spellStart"/>
      <w:r>
        <w:t>Pyth</w:t>
      </w:r>
      <w:proofErr w:type="spellEnd"/>
      <w:r>
        <w:t>. Theorem</w:t>
      </w:r>
      <w:r>
        <w:tab/>
      </w:r>
      <w:r>
        <w:tab/>
      </w:r>
      <w:r>
        <w:tab/>
      </w:r>
      <w:r>
        <w:tab/>
        <w:t>10 marks</w:t>
      </w:r>
      <w:r>
        <w:tab/>
      </w:r>
      <w:r>
        <w:tab/>
        <w:t>10%</w:t>
      </w:r>
    </w:p>
    <w:p w:rsidR="005B4335" w:rsidRDefault="005B4335" w:rsidP="005B4335">
      <w:r>
        <w:t>Algebra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marks</w:t>
      </w:r>
      <w:r>
        <w:tab/>
      </w:r>
      <w:r>
        <w:tab/>
        <w:t>16%</w:t>
      </w:r>
    </w:p>
    <w:p w:rsidR="005B4335" w:rsidRDefault="005B4335" w:rsidP="005B4335">
      <w:r>
        <w:t>Linear Relations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marks</w:t>
      </w:r>
      <w:r>
        <w:tab/>
      </w:r>
      <w:r>
        <w:tab/>
        <w:t>15%</w:t>
      </w:r>
    </w:p>
    <w:p w:rsidR="005B4335" w:rsidRDefault="005B4335" w:rsidP="005B4335">
      <w:r>
        <w:t>Fraction/ Decimal/ Percent</w:t>
      </w:r>
      <w:r>
        <w:tab/>
      </w:r>
      <w:r>
        <w:tab/>
      </w:r>
      <w:r>
        <w:tab/>
      </w:r>
      <w:r>
        <w:tab/>
      </w:r>
      <w:r>
        <w:tab/>
      </w:r>
      <w:r>
        <w:tab/>
        <w:t>7 marks</w:t>
      </w:r>
      <w:r>
        <w:tab/>
      </w:r>
      <w:r>
        <w:tab/>
      </w:r>
      <w:r>
        <w:tab/>
        <w:t>7%</w:t>
      </w:r>
      <w:r>
        <w:tab/>
      </w:r>
    </w:p>
    <w:p w:rsidR="005B4335" w:rsidRDefault="005B4335" w:rsidP="005B4335">
      <w:r>
        <w:t xml:space="preserve">Surface area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marks</w:t>
      </w:r>
      <w:r>
        <w:tab/>
        <w:t xml:space="preserve"> </w:t>
      </w:r>
      <w:r>
        <w:tab/>
        <w:t>11%</w:t>
      </w:r>
    </w:p>
    <w:p w:rsidR="005B4335" w:rsidRDefault="005B4335" w:rsidP="005B4335">
      <w:r>
        <w:t>Rates and ratios/ Unit cost/ Proportional reasoning</w:t>
      </w:r>
      <w:r>
        <w:tab/>
      </w:r>
      <w:r>
        <w:tab/>
      </w:r>
      <w:r>
        <w:tab/>
        <w:t>8 marks</w:t>
      </w:r>
      <w:r>
        <w:tab/>
        <w:t xml:space="preserve"> </w:t>
      </w:r>
      <w:r>
        <w:tab/>
      </w:r>
      <w:r>
        <w:tab/>
        <w:t>8%</w:t>
      </w:r>
    </w:p>
    <w:p w:rsidR="005B4335" w:rsidRDefault="005B4335" w:rsidP="005B4335">
      <w:r>
        <w:t>Volume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marks</w:t>
      </w:r>
      <w:r>
        <w:tab/>
        <w:t xml:space="preserve">  </w:t>
      </w:r>
      <w:r>
        <w:tab/>
      </w:r>
      <w:r>
        <w:tab/>
        <w:t>2%</w:t>
      </w:r>
    </w:p>
    <w:p w:rsidR="005B4335" w:rsidRDefault="005B4335" w:rsidP="005B43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</w:r>
      <w:r>
        <w:tab/>
        <w:t>______</w:t>
      </w:r>
    </w:p>
    <w:p w:rsidR="005B4335" w:rsidRDefault="005B4335" w:rsidP="005B43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 100 marks</w:t>
      </w:r>
      <w:r>
        <w:tab/>
        <w:t xml:space="preserve">  </w:t>
      </w:r>
      <w:r>
        <w:tab/>
        <w:t>100%</w:t>
      </w:r>
    </w:p>
    <w:p w:rsidR="005B4335" w:rsidRDefault="005B4335" w:rsidP="005B4335"/>
    <w:p w:rsidR="005B4335" w:rsidRDefault="005B4335" w:rsidP="005B4335"/>
    <w:p w:rsidR="005B4335" w:rsidRDefault="005B4335" w:rsidP="005B4335"/>
    <w:p w:rsidR="005B4335" w:rsidRDefault="005B4335" w:rsidP="005B4335">
      <w:r w:rsidRPr="000F3DF8">
        <w:rPr>
          <w:b/>
          <w:u w:val="single"/>
        </w:rPr>
        <w:t>The exam is worth 100 marks</w:t>
      </w:r>
      <w:r>
        <w:t>:</w:t>
      </w:r>
    </w:p>
    <w:p w:rsidR="005B4335" w:rsidRDefault="005B4335" w:rsidP="005B4335">
      <w:r w:rsidRPr="000F3DF8">
        <w:rPr>
          <w:b/>
        </w:rPr>
        <w:t>Mental math</w:t>
      </w:r>
      <w:r>
        <w:t xml:space="preserve"> is 20 </w:t>
      </w:r>
      <w:proofErr w:type="gramStart"/>
      <w:r>
        <w:t>questions  (</w:t>
      </w:r>
      <w:proofErr w:type="gramEnd"/>
      <w:r>
        <w:t>worth 1 mark each)</w:t>
      </w:r>
      <w:r>
        <w:tab/>
      </w:r>
      <w:r>
        <w:tab/>
        <w:t>20 marks</w:t>
      </w:r>
    </w:p>
    <w:p w:rsidR="005B4335" w:rsidRDefault="005B4335" w:rsidP="005B4335">
      <w:r w:rsidRPr="000F3DF8">
        <w:rPr>
          <w:b/>
        </w:rPr>
        <w:t>Multiple Choice</w:t>
      </w:r>
      <w:r>
        <w:t xml:space="preserve"> is 35 questions (worth 1 mark each)</w:t>
      </w:r>
      <w:r>
        <w:tab/>
      </w:r>
      <w:r>
        <w:tab/>
      </w:r>
      <w:r w:rsidR="00115F97">
        <w:t>2</w:t>
      </w:r>
      <w:r>
        <w:t>5 marks</w:t>
      </w:r>
    </w:p>
    <w:p w:rsidR="005B4335" w:rsidRDefault="005B4335" w:rsidP="005B4335">
      <w:r>
        <w:t xml:space="preserve">The </w:t>
      </w:r>
      <w:r w:rsidRPr="000F3DF8">
        <w:rPr>
          <w:b/>
        </w:rPr>
        <w:t>Constructed Response</w:t>
      </w:r>
      <w:r>
        <w:t xml:space="preserve"> Section (long Answer)</w:t>
      </w:r>
      <w:r>
        <w:tab/>
      </w:r>
      <w:r>
        <w:tab/>
      </w:r>
      <w:r w:rsidR="00115F97">
        <w:t>5</w:t>
      </w:r>
      <w:bookmarkStart w:id="0" w:name="_GoBack"/>
      <w:bookmarkEnd w:id="0"/>
      <w:r>
        <w:t>5 Marks</w:t>
      </w:r>
    </w:p>
    <w:p w:rsidR="005B4335" w:rsidRDefault="005B4335" w:rsidP="005B43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5B4335" w:rsidRDefault="005B4335" w:rsidP="005B43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100</w:t>
      </w:r>
      <w:proofErr w:type="gramEnd"/>
      <w:r>
        <w:t xml:space="preserve"> marks</w:t>
      </w:r>
    </w:p>
    <w:p w:rsidR="001F57BD" w:rsidRDefault="001F57BD"/>
    <w:sectPr w:rsidR="001F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35"/>
    <w:rsid w:val="00115F97"/>
    <w:rsid w:val="001F57BD"/>
    <w:rsid w:val="005B4335"/>
    <w:rsid w:val="00B2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B6CA"/>
  <w15:chartTrackingRefBased/>
  <w15:docId w15:val="{4E4D74F6-8AFD-47C8-A1F6-D132FE05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3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9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Bockstael</dc:creator>
  <cp:keywords/>
  <dc:description/>
  <cp:lastModifiedBy>Derrick Bockstael</cp:lastModifiedBy>
  <cp:revision>3</cp:revision>
  <cp:lastPrinted>2019-06-10T19:42:00Z</cp:lastPrinted>
  <dcterms:created xsi:type="dcterms:W3CDTF">2019-06-10T19:36:00Z</dcterms:created>
  <dcterms:modified xsi:type="dcterms:W3CDTF">2019-06-10T19:44:00Z</dcterms:modified>
</cp:coreProperties>
</file>